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sprzedaży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sprzedaży)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Prawo odstąpienia od umowy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że mają Państwo prawo odstąpić od niniejszej umowy w terminie 14 dni bez podania jakiejkolwiek przyczyny.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Termin do odstąpienia od umowy wygasa po upływie 14 dni od dnia: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należy poinformować Healthy Green Klaudia Nykiel, ul. Grunwaldzka 54a, 43-600 Jaworzno, email: kontakt@pokonajcme.pl, tel.: +48 736400150, o swojej decyzji o odstąpieniu od niniejszej umowy w drodze jednoznacznego oświadczenia (na przykład pismo wysłane pocztą, faksem lub pocztą elektroniczną).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F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przypadku, gdy umowa dotyczyła zakupu rzeczy proszę odesłać lub przekazać nam rzecz na adres Healthy Green Klaudia Nykiel, ul. Grunwaldzka 54a, 43-600 Jaworzno, niezwłocznie, a w każdym razie nie później niż 14 dni od dnia, w którym poinformowali nas Państwo o odstąpieniu od niniejszej umowy. Termin jest zachowany, jeżeli odeślą Państwo rzecz przed upływem terminu 14 dni.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Będą Państwo musieli ponieść bezpośrednie koszty zwrotu rzeczy.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Odpowiadają Państwo tylko za zmniejszenie wartości rzeczy wynikające z korzystania z niej w sposób inny niż było to konieczne do stwierdzenia charakteru, cech i funkcjonowania rzeczy.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